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B4" w:rsidRPr="00DC0A85" w:rsidRDefault="00F229B4" w:rsidP="00F229B4">
      <w:pPr>
        <w:rPr>
          <w:rFonts w:ascii="黑体" w:eastAsia="黑体" w:hint="eastAsia"/>
          <w:b/>
          <w:sz w:val="32"/>
          <w:szCs w:val="32"/>
        </w:rPr>
      </w:pPr>
      <w:r w:rsidRPr="00DC0A85">
        <w:rPr>
          <w:rFonts w:ascii="黑体" w:eastAsia="黑体" w:hint="eastAsia"/>
          <w:b/>
          <w:sz w:val="32"/>
          <w:szCs w:val="32"/>
        </w:rPr>
        <w:t>附件</w:t>
      </w:r>
      <w:r>
        <w:rPr>
          <w:rFonts w:ascii="黑体" w:eastAsia="黑体" w:hint="eastAsia"/>
          <w:b/>
          <w:sz w:val="32"/>
          <w:szCs w:val="32"/>
        </w:rPr>
        <w:t>3</w:t>
      </w:r>
    </w:p>
    <w:p w:rsidR="00F229B4" w:rsidRPr="00793D38" w:rsidRDefault="00F229B4" w:rsidP="00F229B4">
      <w:pPr>
        <w:jc w:val="center"/>
        <w:rPr>
          <w:rFonts w:eastAsia="仿宋_GB2312" w:hint="eastAsia"/>
          <w:sz w:val="32"/>
        </w:rPr>
      </w:pPr>
      <w:r w:rsidRPr="00793D38">
        <w:rPr>
          <w:rFonts w:ascii="方正小标宋简体" w:eastAsia="方正小标宋简体" w:hAnsi="华文中宋" w:hint="eastAsia"/>
          <w:sz w:val="36"/>
          <w:szCs w:val="36"/>
        </w:rPr>
        <w:t>西安石油大学教学成果奖推荐汇总表</w:t>
      </w:r>
    </w:p>
    <w:p w:rsidR="00F229B4" w:rsidRDefault="00F229B4" w:rsidP="00F229B4">
      <w:pPr>
        <w:rPr>
          <w:sz w:val="36"/>
          <w:szCs w:val="36"/>
        </w:rPr>
      </w:pPr>
    </w:p>
    <w:p w:rsidR="00F229B4" w:rsidRDefault="00F229B4" w:rsidP="00F229B4">
      <w:pPr>
        <w:ind w:firstLine="240"/>
        <w:rPr>
          <w:rFonts w:hint="eastAsia"/>
          <w:sz w:val="24"/>
        </w:rPr>
      </w:pPr>
      <w:r>
        <w:rPr>
          <w:rFonts w:hint="eastAsia"/>
          <w:sz w:val="24"/>
        </w:rPr>
        <w:t>推荐单位</w:t>
      </w:r>
      <w:r>
        <w:rPr>
          <w:sz w:val="24"/>
        </w:rPr>
        <w:t>(</w:t>
      </w:r>
      <w:r>
        <w:rPr>
          <w:rFonts w:hint="eastAsia"/>
          <w:sz w:val="24"/>
        </w:rPr>
        <w:t>盖章</w:t>
      </w:r>
      <w:r>
        <w:rPr>
          <w:sz w:val="24"/>
        </w:rPr>
        <w:t>)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                                                       填报日期：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月 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  <w:r>
        <w:rPr>
          <w:sz w:val="24"/>
        </w:rPr>
        <w:t xml:space="preserve"> </w:t>
      </w:r>
    </w:p>
    <w:tbl>
      <w:tblPr>
        <w:tblW w:w="14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2925"/>
        <w:gridCol w:w="2925"/>
        <w:gridCol w:w="2820"/>
        <w:gridCol w:w="1365"/>
        <w:gridCol w:w="3255"/>
      </w:tblGrid>
      <w:tr w:rsidR="00F229B4" w:rsidTr="00C15820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783" w:type="dxa"/>
            <w:vAlign w:val="center"/>
          </w:tcPr>
          <w:p w:rsidR="00F229B4" w:rsidRDefault="00F229B4" w:rsidP="00C15820">
            <w:pPr>
              <w:ind w:left="-9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25" w:type="dxa"/>
            <w:vAlign w:val="center"/>
          </w:tcPr>
          <w:p w:rsidR="00F229B4" w:rsidRDefault="00F229B4" w:rsidP="00C158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成果主要完成单位</w:t>
            </w:r>
          </w:p>
        </w:tc>
        <w:tc>
          <w:tcPr>
            <w:tcW w:w="2925" w:type="dxa"/>
            <w:vAlign w:val="center"/>
          </w:tcPr>
          <w:p w:rsidR="00F229B4" w:rsidRDefault="00F229B4" w:rsidP="00C15820">
            <w:pPr>
              <w:ind w:left="-9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推荐成果名称</w:t>
            </w:r>
          </w:p>
        </w:tc>
        <w:tc>
          <w:tcPr>
            <w:tcW w:w="2820" w:type="dxa"/>
            <w:vAlign w:val="center"/>
          </w:tcPr>
          <w:p w:rsidR="00F229B4" w:rsidRDefault="00F229B4" w:rsidP="00C158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成果主要完成人姓名</w:t>
            </w:r>
          </w:p>
        </w:tc>
        <w:tc>
          <w:tcPr>
            <w:tcW w:w="1365" w:type="dxa"/>
            <w:vAlign w:val="center"/>
          </w:tcPr>
          <w:p w:rsidR="00F229B4" w:rsidRDefault="00F229B4" w:rsidP="00C158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推荐等级</w:t>
            </w:r>
          </w:p>
        </w:tc>
        <w:tc>
          <w:tcPr>
            <w:tcW w:w="3255" w:type="dxa"/>
            <w:vAlign w:val="center"/>
          </w:tcPr>
          <w:p w:rsidR="00F229B4" w:rsidRDefault="00F229B4" w:rsidP="00C158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成果所属学科</w:t>
            </w:r>
          </w:p>
          <w:p w:rsidR="00F229B4" w:rsidRDefault="00F229B4" w:rsidP="00C158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(按填报说明填写学科代码)</w:t>
            </w:r>
          </w:p>
        </w:tc>
      </w:tr>
      <w:tr w:rsidR="00F229B4" w:rsidTr="00C1582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83" w:type="dxa"/>
            <w:vAlign w:val="center"/>
          </w:tcPr>
          <w:p w:rsidR="00F229B4" w:rsidRDefault="00F229B4" w:rsidP="00C15820"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F229B4" w:rsidRDefault="00F229B4" w:rsidP="00C15820">
            <w:pPr>
              <w:jc w:val="center"/>
              <w:rPr>
                <w:sz w:val="24"/>
              </w:rPr>
            </w:pPr>
          </w:p>
          <w:p w:rsidR="00F229B4" w:rsidRDefault="00F229B4" w:rsidP="00C158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F229B4" w:rsidRDefault="00F229B4" w:rsidP="00C15820"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0" w:type="dxa"/>
            <w:vAlign w:val="center"/>
          </w:tcPr>
          <w:p w:rsidR="00F229B4" w:rsidRDefault="00F229B4" w:rsidP="00C15820">
            <w:pPr>
              <w:jc w:val="center"/>
              <w:rPr>
                <w:sz w:val="24"/>
              </w:rPr>
            </w:pPr>
          </w:p>
          <w:p w:rsidR="00F229B4" w:rsidRDefault="00F229B4" w:rsidP="00C158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F229B4" w:rsidRDefault="00F229B4" w:rsidP="00C15820">
            <w:pPr>
              <w:jc w:val="center"/>
              <w:rPr>
                <w:sz w:val="24"/>
              </w:rPr>
            </w:pPr>
          </w:p>
          <w:p w:rsidR="00F229B4" w:rsidRDefault="00F229B4" w:rsidP="00C158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5" w:type="dxa"/>
            <w:vAlign w:val="center"/>
          </w:tcPr>
          <w:p w:rsidR="00F229B4" w:rsidRDefault="00F229B4" w:rsidP="00C15820">
            <w:pPr>
              <w:jc w:val="center"/>
              <w:rPr>
                <w:sz w:val="24"/>
              </w:rPr>
            </w:pPr>
          </w:p>
          <w:p w:rsidR="00F229B4" w:rsidRDefault="00F229B4" w:rsidP="00C15820">
            <w:pPr>
              <w:jc w:val="center"/>
              <w:rPr>
                <w:rFonts w:hint="eastAsia"/>
                <w:sz w:val="24"/>
              </w:rPr>
            </w:pPr>
          </w:p>
        </w:tc>
      </w:tr>
      <w:tr w:rsidR="00F229B4" w:rsidTr="00C1582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83" w:type="dxa"/>
            <w:vAlign w:val="center"/>
          </w:tcPr>
          <w:p w:rsidR="00F229B4" w:rsidRDefault="00F229B4" w:rsidP="00C15820"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F229B4" w:rsidRDefault="00F229B4" w:rsidP="00C15820">
            <w:pPr>
              <w:jc w:val="center"/>
              <w:rPr>
                <w:sz w:val="24"/>
              </w:rPr>
            </w:pPr>
          </w:p>
          <w:p w:rsidR="00F229B4" w:rsidRDefault="00F229B4" w:rsidP="00C158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F229B4" w:rsidRDefault="00F229B4" w:rsidP="00C15820"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0" w:type="dxa"/>
            <w:vAlign w:val="center"/>
          </w:tcPr>
          <w:p w:rsidR="00F229B4" w:rsidRDefault="00F229B4" w:rsidP="00C15820">
            <w:pPr>
              <w:jc w:val="center"/>
              <w:rPr>
                <w:sz w:val="24"/>
              </w:rPr>
            </w:pPr>
          </w:p>
          <w:p w:rsidR="00F229B4" w:rsidRDefault="00F229B4" w:rsidP="00C158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F229B4" w:rsidRDefault="00F229B4" w:rsidP="00C15820">
            <w:pPr>
              <w:jc w:val="center"/>
              <w:rPr>
                <w:sz w:val="24"/>
              </w:rPr>
            </w:pPr>
          </w:p>
          <w:p w:rsidR="00F229B4" w:rsidRDefault="00F229B4" w:rsidP="00C158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5" w:type="dxa"/>
            <w:vAlign w:val="center"/>
          </w:tcPr>
          <w:p w:rsidR="00F229B4" w:rsidRDefault="00F229B4" w:rsidP="00C15820">
            <w:pPr>
              <w:jc w:val="center"/>
              <w:rPr>
                <w:sz w:val="24"/>
              </w:rPr>
            </w:pPr>
          </w:p>
          <w:p w:rsidR="00F229B4" w:rsidRDefault="00F229B4" w:rsidP="00C15820">
            <w:pPr>
              <w:jc w:val="center"/>
              <w:rPr>
                <w:rFonts w:hint="eastAsia"/>
                <w:sz w:val="24"/>
              </w:rPr>
            </w:pPr>
          </w:p>
        </w:tc>
      </w:tr>
      <w:tr w:rsidR="00F229B4" w:rsidTr="00C1582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83" w:type="dxa"/>
            <w:vAlign w:val="center"/>
          </w:tcPr>
          <w:p w:rsidR="00F229B4" w:rsidRDefault="00F229B4" w:rsidP="00C15820"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F229B4" w:rsidRDefault="00F229B4" w:rsidP="00C15820">
            <w:pPr>
              <w:jc w:val="center"/>
              <w:rPr>
                <w:sz w:val="24"/>
              </w:rPr>
            </w:pPr>
          </w:p>
          <w:p w:rsidR="00F229B4" w:rsidRDefault="00F229B4" w:rsidP="00C158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F229B4" w:rsidRDefault="00F229B4" w:rsidP="00C15820"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0" w:type="dxa"/>
            <w:vAlign w:val="center"/>
          </w:tcPr>
          <w:p w:rsidR="00F229B4" w:rsidRDefault="00F229B4" w:rsidP="00C15820">
            <w:pPr>
              <w:jc w:val="center"/>
              <w:rPr>
                <w:sz w:val="24"/>
              </w:rPr>
            </w:pPr>
          </w:p>
          <w:p w:rsidR="00F229B4" w:rsidRDefault="00F229B4" w:rsidP="00C158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F229B4" w:rsidRDefault="00F229B4" w:rsidP="00C15820">
            <w:pPr>
              <w:jc w:val="center"/>
              <w:rPr>
                <w:sz w:val="24"/>
              </w:rPr>
            </w:pPr>
          </w:p>
          <w:p w:rsidR="00F229B4" w:rsidRDefault="00F229B4" w:rsidP="00C158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5" w:type="dxa"/>
            <w:vAlign w:val="center"/>
          </w:tcPr>
          <w:p w:rsidR="00F229B4" w:rsidRDefault="00F229B4" w:rsidP="00C15820">
            <w:pPr>
              <w:jc w:val="center"/>
              <w:rPr>
                <w:sz w:val="24"/>
              </w:rPr>
            </w:pPr>
          </w:p>
          <w:p w:rsidR="00F229B4" w:rsidRDefault="00F229B4" w:rsidP="00C15820">
            <w:pPr>
              <w:jc w:val="center"/>
              <w:rPr>
                <w:rFonts w:hint="eastAsia"/>
                <w:sz w:val="24"/>
              </w:rPr>
            </w:pPr>
          </w:p>
        </w:tc>
      </w:tr>
      <w:tr w:rsidR="00F229B4" w:rsidTr="00C1582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83" w:type="dxa"/>
            <w:vAlign w:val="center"/>
          </w:tcPr>
          <w:p w:rsidR="00F229B4" w:rsidRDefault="00F229B4" w:rsidP="00C15820"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F229B4" w:rsidRDefault="00F229B4" w:rsidP="00C15820">
            <w:pPr>
              <w:jc w:val="center"/>
              <w:rPr>
                <w:sz w:val="24"/>
              </w:rPr>
            </w:pPr>
          </w:p>
          <w:p w:rsidR="00F229B4" w:rsidRDefault="00F229B4" w:rsidP="00C158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F229B4" w:rsidRDefault="00F229B4" w:rsidP="00C15820"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0" w:type="dxa"/>
            <w:vAlign w:val="center"/>
          </w:tcPr>
          <w:p w:rsidR="00F229B4" w:rsidRDefault="00F229B4" w:rsidP="00C15820">
            <w:pPr>
              <w:jc w:val="center"/>
              <w:rPr>
                <w:sz w:val="24"/>
              </w:rPr>
            </w:pPr>
          </w:p>
          <w:p w:rsidR="00F229B4" w:rsidRDefault="00F229B4" w:rsidP="00C158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F229B4" w:rsidRDefault="00F229B4" w:rsidP="00C15820">
            <w:pPr>
              <w:jc w:val="center"/>
              <w:rPr>
                <w:sz w:val="24"/>
              </w:rPr>
            </w:pPr>
          </w:p>
          <w:p w:rsidR="00F229B4" w:rsidRDefault="00F229B4" w:rsidP="00C158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5" w:type="dxa"/>
            <w:vAlign w:val="center"/>
          </w:tcPr>
          <w:p w:rsidR="00F229B4" w:rsidRDefault="00F229B4" w:rsidP="00C15820">
            <w:pPr>
              <w:jc w:val="center"/>
              <w:rPr>
                <w:sz w:val="24"/>
              </w:rPr>
            </w:pPr>
          </w:p>
          <w:p w:rsidR="00F229B4" w:rsidRDefault="00F229B4" w:rsidP="00C15820">
            <w:pPr>
              <w:jc w:val="center"/>
              <w:rPr>
                <w:rFonts w:hint="eastAsia"/>
                <w:sz w:val="24"/>
              </w:rPr>
            </w:pPr>
          </w:p>
        </w:tc>
      </w:tr>
      <w:tr w:rsidR="00F229B4" w:rsidTr="00C1582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83" w:type="dxa"/>
            <w:vAlign w:val="center"/>
          </w:tcPr>
          <w:p w:rsidR="00F229B4" w:rsidRDefault="00F229B4" w:rsidP="00C15820"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925" w:type="dxa"/>
            <w:vAlign w:val="center"/>
          </w:tcPr>
          <w:p w:rsidR="00F229B4" w:rsidRDefault="00F229B4" w:rsidP="00C15820">
            <w:pPr>
              <w:jc w:val="center"/>
              <w:rPr>
                <w:sz w:val="24"/>
              </w:rPr>
            </w:pPr>
          </w:p>
        </w:tc>
        <w:tc>
          <w:tcPr>
            <w:tcW w:w="2925" w:type="dxa"/>
            <w:vAlign w:val="center"/>
          </w:tcPr>
          <w:p w:rsidR="00F229B4" w:rsidRDefault="00F229B4" w:rsidP="00C15820"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20" w:type="dxa"/>
            <w:vAlign w:val="center"/>
          </w:tcPr>
          <w:p w:rsidR="00F229B4" w:rsidRDefault="00F229B4" w:rsidP="00C15820"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 w:rsidR="00F229B4" w:rsidRDefault="00F229B4" w:rsidP="00C15820">
            <w:pPr>
              <w:jc w:val="center"/>
              <w:rPr>
                <w:sz w:val="24"/>
              </w:rPr>
            </w:pPr>
          </w:p>
        </w:tc>
        <w:tc>
          <w:tcPr>
            <w:tcW w:w="3255" w:type="dxa"/>
            <w:vAlign w:val="center"/>
          </w:tcPr>
          <w:p w:rsidR="00F229B4" w:rsidRDefault="00F229B4" w:rsidP="00C15820">
            <w:pPr>
              <w:jc w:val="center"/>
              <w:rPr>
                <w:sz w:val="24"/>
              </w:rPr>
            </w:pPr>
          </w:p>
        </w:tc>
      </w:tr>
    </w:tbl>
    <w:p w:rsidR="00F229B4" w:rsidRDefault="00F229B4" w:rsidP="00F229B4">
      <w:pPr>
        <w:spacing w:line="440" w:lineRule="exact"/>
        <w:ind w:leftChars="-85" w:left="-178"/>
        <w:rPr>
          <w:rFonts w:hint="eastAsia"/>
          <w:sz w:val="24"/>
        </w:rPr>
      </w:pPr>
    </w:p>
    <w:p w:rsidR="00F229B4" w:rsidRDefault="00F229B4" w:rsidP="00F229B4">
      <w:pPr>
        <w:spacing w:line="440" w:lineRule="exact"/>
        <w:ind w:leftChars="-85" w:left="-178"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注：1. 各申报单位须用excel格式填写此表报教务处教学研究科(并发送电子文档至jxyjk@sxyu.edu.cn) </w:t>
      </w:r>
    </w:p>
    <w:p w:rsidR="00F229B4" w:rsidRDefault="00F229B4" w:rsidP="00F229B4">
      <w:pPr>
        <w:spacing w:line="440" w:lineRule="exact"/>
        <w:ind w:leftChars="-85" w:left="-178"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>2. 成果如为教材，请在推荐成果名称后加写：（教材）。</w:t>
      </w:r>
    </w:p>
    <w:p w:rsidR="00C0257D" w:rsidRPr="00F229B4" w:rsidRDefault="00C0257D">
      <w:bookmarkStart w:id="0" w:name="_GoBack"/>
      <w:bookmarkEnd w:id="0"/>
    </w:p>
    <w:sectPr w:rsidR="00C0257D" w:rsidRPr="00F229B4" w:rsidSect="00A07E9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614" w:rsidRDefault="004C0614" w:rsidP="00F229B4">
      <w:r>
        <w:separator/>
      </w:r>
    </w:p>
  </w:endnote>
  <w:endnote w:type="continuationSeparator" w:id="0">
    <w:p w:rsidR="004C0614" w:rsidRDefault="004C0614" w:rsidP="00F2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614" w:rsidRDefault="004C0614" w:rsidP="00F229B4">
      <w:r>
        <w:separator/>
      </w:r>
    </w:p>
  </w:footnote>
  <w:footnote w:type="continuationSeparator" w:id="0">
    <w:p w:rsidR="004C0614" w:rsidRDefault="004C0614" w:rsidP="00F22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3B"/>
    <w:rsid w:val="004C0614"/>
    <w:rsid w:val="00C0257D"/>
    <w:rsid w:val="00D97D3B"/>
    <w:rsid w:val="00F2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B4"/>
    <w:pPr>
      <w:widowControl w:val="0"/>
      <w:jc w:val="both"/>
    </w:pPr>
    <w:rPr>
      <w:rFonts w:ascii="宋体" w:eastAsia="宋体" w:hAnsi="宋体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B4"/>
    <w:pPr>
      <w:widowControl w:val="0"/>
      <w:jc w:val="both"/>
    </w:pPr>
    <w:rPr>
      <w:rFonts w:ascii="宋体" w:eastAsia="宋体" w:hAnsi="宋体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Yan</cp:lastModifiedBy>
  <cp:revision>2</cp:revision>
  <dcterms:created xsi:type="dcterms:W3CDTF">2016-11-16T01:04:00Z</dcterms:created>
  <dcterms:modified xsi:type="dcterms:W3CDTF">2016-11-16T01:04:00Z</dcterms:modified>
</cp:coreProperties>
</file>